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51" w:rsidRDefault="00EB6F51" w:rsidP="00EB6F5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Ministarstvo poljoprivrede </w:t>
      </w:r>
    </w:p>
    <w:p w:rsidR="00EB6F51" w:rsidRDefault="00EB6F51" w:rsidP="000C52B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Uprava za veterinarstvo i sigurnost hrane</w:t>
      </w:r>
    </w:p>
    <w:p w:rsidR="000C52BF" w:rsidRPr="000C52BF" w:rsidRDefault="000C52BF" w:rsidP="000C52BF">
      <w:pPr>
        <w:spacing w:after="0" w:line="240" w:lineRule="auto"/>
        <w:jc w:val="center"/>
        <w:rPr>
          <w:b/>
          <w:sz w:val="40"/>
          <w:szCs w:val="40"/>
        </w:rPr>
      </w:pPr>
    </w:p>
    <w:p w:rsidR="00EB6F51" w:rsidRDefault="00EB6F51" w:rsidP="00EB6F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ZAHTJEV ZA ODOBRAVANJE </w:t>
      </w:r>
      <w:r>
        <w:rPr>
          <w:b/>
          <w:sz w:val="24"/>
          <w:szCs w:val="24"/>
        </w:rPr>
        <w:t>TIMOVA ZA SAKUPLJANJE ZAMETAKA I TIMOVA ZA PROIZVODNJU ZAMETAKA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SUKLADNO ČLANKU 11. PRAVILNIKA O VETERINARSKO-ZDRAVSTVENIM ZAHTJEVIMA ZA STAVLJANJE U PROMET I UVOZ ŽIVOTINJA, SJEMENA, JAJNIH STANICA I ZAMETAKA KOJI NE PODLIJEŽU ZAHTJEVIMA PROPISA IZ DODATKA A DIJELA I. PRAVILNIKA O VETERINARSKIM I ZOOTEHNIČKIM PREGLEDIMA ODREĐENIH ŽIVOTINJA I PROIZVODA U PROMETU S DRŽAVAMA ČLANICAMA EUROPSKE UNIJE (Narodne novine, broj 137/13)</w:t>
      </w:r>
      <w:bookmarkStart w:id="0" w:name="_GoBack"/>
      <w:bookmarkEnd w:id="0"/>
    </w:p>
    <w:p w:rsidR="000C52BF" w:rsidRDefault="000C52BF" w:rsidP="00EB6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B6F51" w:rsidRDefault="00EB6F51" w:rsidP="00EB6F51">
      <w:pPr>
        <w:numPr>
          <w:ilvl w:val="0"/>
          <w:numId w:val="1"/>
        </w:numPr>
        <w:tabs>
          <w:tab w:val="num" w:pos="285"/>
          <w:tab w:val="right" w:leader="hyphen" w:pos="2520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Opći podaci</w:t>
      </w:r>
    </w:p>
    <w:p w:rsidR="00EB6F51" w:rsidRDefault="00EB6F51" w:rsidP="00EB6F51">
      <w:pPr>
        <w:tabs>
          <w:tab w:val="left" w:pos="568"/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val="sl-SI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600"/>
        <w:gridCol w:w="6432"/>
      </w:tblGrid>
      <w:tr w:rsidR="00EB6F51" w:rsidTr="00EB6F51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Ime / naziv tima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EB6F51" w:rsidTr="00EB6F51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Odgovorna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EB6F51" w:rsidTr="00EB6F51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Kontakt telefon odgovorne osobe, e-mail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EB6F51" w:rsidTr="00EB6F51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 xml:space="preserve">Ulica i kbr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EB6F51" w:rsidTr="00EB6F51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Poštanski broj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EB6F51" w:rsidTr="00EB6F51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Županija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1" w:rsidRDefault="00EB6F51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</w:tbl>
    <w:p w:rsidR="00EB6F51" w:rsidRDefault="00EB6F51" w:rsidP="00EB6F51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val="sl-SI"/>
        </w:rPr>
      </w:pPr>
    </w:p>
    <w:p w:rsidR="00EB6F51" w:rsidRDefault="00EB6F51" w:rsidP="00EB6F51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val="sl-SI"/>
        </w:rPr>
      </w:pPr>
    </w:p>
    <w:p w:rsidR="00EB6F51" w:rsidRDefault="00EB6F51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EB6F51" w:rsidRDefault="00595F58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Zahtejv </w:t>
      </w:r>
      <w:r w:rsidR="002F18C3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se podnosi u svrhu odobravanja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(zaokružiti odgovorajauće polje)</w:t>
      </w:r>
      <w:r w:rsidR="002F18C3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:</w:t>
      </w:r>
    </w:p>
    <w:p w:rsidR="002F18C3" w:rsidRDefault="00595F58" w:rsidP="00595F58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a) tima za sakupljanje zametaka</w:t>
      </w:r>
    </w:p>
    <w:p w:rsidR="00595F58" w:rsidRDefault="00595F58" w:rsidP="00595F58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b) tima za proizvodnju zametaka</w:t>
      </w:r>
    </w:p>
    <w:p w:rsidR="00EB6F51" w:rsidRDefault="00EB6F51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EB6F51" w:rsidRDefault="00EB6F51" w:rsidP="00EB6F51">
      <w:pPr>
        <w:tabs>
          <w:tab w:val="right" w:leader="hyphen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Podnošenjem ovog zahtjeva, slažemo se sa javnom objavom podataka o odobrenom </w:t>
      </w:r>
      <w:r w:rsidR="00595F58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timu za sakupljanje zametaka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i/ili </w:t>
      </w:r>
      <w:r w:rsidR="00595F58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timu za proizvodnju zametaka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na mrežnim stranicama Uprave za veterinarstvo i sigurnost hrane.</w:t>
      </w:r>
    </w:p>
    <w:p w:rsidR="00EB6F51" w:rsidRDefault="00EB6F51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EB6F51" w:rsidRDefault="00EB6F51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2.   Izjava podnositelja zahtjeva</w:t>
      </w:r>
      <w:r w:rsidR="000C52B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(precrtati nepotrebno)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:</w:t>
      </w:r>
    </w:p>
    <w:p w:rsidR="00EB6F51" w:rsidRDefault="00EB6F51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EB6F51" w:rsidRDefault="00EB6F51" w:rsidP="00EB6F51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Ovime izjavljujem da</w:t>
      </w:r>
      <w:r w:rsidR="00DF1C16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u svrhu podnošenja </w:t>
      </w:r>
      <w:r w:rsidR="00DF1C16" w:rsidRPr="00BF617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sl-SI"/>
        </w:rPr>
        <w:t>zatijeva za odobravanje tima za sakupljanje zametaka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:</w:t>
      </w:r>
    </w:p>
    <w:p w:rsidR="00EB6F51" w:rsidRDefault="009F7752" w:rsidP="00EB6F51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Tim ima odgovornog veterinara</w:t>
      </w:r>
    </w:p>
    <w:p w:rsidR="00EB6F51" w:rsidRDefault="009F7752" w:rsidP="00EB6F51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Tim posjeduje stacionarni ili pokretni laboratorij za obradu, ispitivanje i pakiranje zametaka</w:t>
      </w:r>
    </w:p>
    <w:p w:rsidR="009F7752" w:rsidRDefault="009F7752" w:rsidP="00EB6F51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Tim pos</w:t>
      </w:r>
      <w:r w:rsidR="00E938F7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jeduje prostore za skladištenje jajnih stanica i zametaka</w:t>
      </w:r>
    </w:p>
    <w:p w:rsidR="00EB6F51" w:rsidRPr="00DF1C16" w:rsidRDefault="00EB6F51" w:rsidP="00DF1C16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Su ispunjeni svi zahtjevi iz Priloga D, Poglavlje I. </w:t>
      </w:r>
      <w:r w:rsidR="00B06E1C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Dio III.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Pravilnika</w:t>
      </w:r>
    </w:p>
    <w:p w:rsidR="00DF1C16" w:rsidRDefault="00DF1C16" w:rsidP="00DF1C16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 w:rsidRPr="00DF1C16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Ovime izjavljujem da u svrhu podnošenja </w:t>
      </w:r>
      <w:r w:rsidRPr="00BF617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sl-SI"/>
        </w:rPr>
        <w:t>zatijeva za odobravanje tima za proizvodnju zametaka</w:t>
      </w:r>
      <w:r w:rsidRPr="00DF1C16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:</w:t>
      </w:r>
    </w:p>
    <w:p w:rsidR="00BF6174" w:rsidRDefault="00BF6174" w:rsidP="00BF6174">
      <w:pPr>
        <w:pStyle w:val="Odlomakpopisa"/>
        <w:numPr>
          <w:ilvl w:val="0"/>
          <w:numId w:val="4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Članovi tima su educirani o odgovarajući</w:t>
      </w:r>
      <w:r w:rsidR="00FF6D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m postupcima kontrole bolesti,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laboratorijskim tehnikama</w:t>
      </w:r>
      <w:r w:rsidR="00FF6D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i procedurama za rad u sterilnim uvjetima</w:t>
      </w:r>
    </w:p>
    <w:p w:rsidR="00FF6DDF" w:rsidRDefault="00FF6DDF" w:rsidP="00BF6174">
      <w:pPr>
        <w:pStyle w:val="Odlomakpopisa"/>
        <w:numPr>
          <w:ilvl w:val="0"/>
          <w:numId w:val="4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Tim posjeduje stacionarni laboratorij</w:t>
      </w:r>
      <w:r w:rsidR="000C52B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i opremu prikladnu za dobivanje jajnih stanica iz jajnika, obradu jajnih stanica i zametaka, skladištenje zametaka</w:t>
      </w:r>
    </w:p>
    <w:p w:rsidR="000C52BF" w:rsidRPr="000C52BF" w:rsidRDefault="000C52BF" w:rsidP="000C52BF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Su ispunjeni svi zahtjevi iz Priloga D, Poglavlje I. Dio III. Pravilnika</w:t>
      </w:r>
    </w:p>
    <w:p w:rsidR="00DF1C16" w:rsidRDefault="00DF1C16" w:rsidP="00EB6F51">
      <w:pPr>
        <w:pStyle w:val="Odlomakpopisa"/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EB6F51" w:rsidRDefault="00EB6F51" w:rsidP="00EB6F51">
      <w:pP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Datum :                                                                                                MP                                        Potpis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EB6F51" w:rsidTr="00EB6F51">
        <w:trPr>
          <w:trHeight w:val="8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Mjesto za državne biljege</w:t>
            </w: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EB6F51" w:rsidRDefault="00EB6F51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</w:tbl>
    <w:p w:rsidR="00E25524" w:rsidRDefault="00E25524"/>
    <w:sectPr w:rsidR="00E25524" w:rsidSect="000C52B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42B"/>
    <w:multiLevelType w:val="hybridMultilevel"/>
    <w:tmpl w:val="8568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231C1"/>
    <w:multiLevelType w:val="hybridMultilevel"/>
    <w:tmpl w:val="DDC6B4E8"/>
    <w:lvl w:ilvl="0" w:tplc="D83E4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521E72"/>
    <w:multiLevelType w:val="hybridMultilevel"/>
    <w:tmpl w:val="8698F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7F"/>
    <w:rsid w:val="000C52BF"/>
    <w:rsid w:val="002F18C3"/>
    <w:rsid w:val="00595F58"/>
    <w:rsid w:val="009F7752"/>
    <w:rsid w:val="00B06E1C"/>
    <w:rsid w:val="00BE337F"/>
    <w:rsid w:val="00BF6174"/>
    <w:rsid w:val="00DF1C16"/>
    <w:rsid w:val="00E25524"/>
    <w:rsid w:val="00E938F7"/>
    <w:rsid w:val="00EB6F51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F51"/>
    <w:pPr>
      <w:ind w:left="720"/>
      <w:contextualSpacing/>
    </w:pPr>
  </w:style>
  <w:style w:type="table" w:styleId="Reetkatablice">
    <w:name w:val="Table Grid"/>
    <w:basedOn w:val="Obinatablica"/>
    <w:uiPriority w:val="59"/>
    <w:rsid w:val="00EB6F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F51"/>
    <w:pPr>
      <w:ind w:left="720"/>
      <w:contextualSpacing/>
    </w:pPr>
  </w:style>
  <w:style w:type="table" w:styleId="Reetkatablice">
    <w:name w:val="Table Grid"/>
    <w:basedOn w:val="Obinatablica"/>
    <w:uiPriority w:val="59"/>
    <w:rsid w:val="00EB6F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</cp:revision>
  <dcterms:created xsi:type="dcterms:W3CDTF">2016-01-15T12:36:00Z</dcterms:created>
  <dcterms:modified xsi:type="dcterms:W3CDTF">2016-01-15T12:57:00Z</dcterms:modified>
</cp:coreProperties>
</file>